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10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30"/>
      </w:tblGrid>
      <w:tr w:rsidR="00441891" w:rsidRPr="00441891">
        <w:trPr>
          <w:tblCellSpacing w:w="0" w:type="dxa"/>
        </w:trPr>
        <w:tc>
          <w:tcPr>
            <w:tcW w:w="0" w:type="auto"/>
            <w:hideMark/>
          </w:tcPr>
          <w:tbl>
            <w:tblPr>
              <w:tblW w:w="8100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00"/>
            </w:tblGrid>
            <w:tr w:rsidR="00441891" w:rsidRPr="00441891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  <w:hideMark/>
                </w:tcPr>
                <w:p w:rsidR="00441891" w:rsidRPr="00441891" w:rsidRDefault="00441891" w:rsidP="00441891">
                  <w:pPr>
                    <w:spacing w:before="100" w:beforeAutospacing="1" w:after="100" w:afterAutospacing="1" w:line="240" w:lineRule="auto"/>
                    <w:ind w:left="720"/>
                    <w:jc w:val="center"/>
                    <w:outlineLvl w:val="2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</w:pPr>
                  <w:bookmarkStart w:id="0" w:name="_GoBack"/>
                  <w:bookmarkEnd w:id="0"/>
                  <w:r w:rsidRPr="00441891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  <w:t>Witness Wall</w:t>
                  </w: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  <w:t xml:space="preserve"> Rubric</w:t>
                  </w:r>
                </w:p>
                <w:p w:rsidR="00441891" w:rsidRPr="00441891" w:rsidRDefault="00ED1A95" w:rsidP="00441891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pict>
                      <v:rect id="_x0000_i1025" style="width:0;height:1.5pt" o:hralign="center" o:hrstd="t" o:hr="t" fillcolor="#a0a0a0" stroked="f"/>
                    </w:pict>
                  </w:r>
                </w:p>
                <w:p w:rsidR="00441891" w:rsidRPr="00441891" w:rsidRDefault="00441891" w:rsidP="00441891">
                  <w:pPr>
                    <w:spacing w:after="0" w:line="240" w:lineRule="auto"/>
                    <w:ind w:left="720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44189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Teacher Name: </w:t>
                  </w:r>
                  <w:r w:rsidRPr="00441891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18"/>
                      <w:szCs w:val="18"/>
                    </w:rPr>
                    <w:t>Allison Williams</w:t>
                  </w:r>
                  <w:r w:rsidRPr="0044189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44189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br/>
                  </w:r>
                  <w:r w:rsidRPr="0044189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br/>
                  </w:r>
                  <w:r w:rsidRPr="00441891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br/>
                    <w:t xml:space="preserve">Student Name:     ________________________________________ </w:t>
                  </w:r>
                </w:p>
              </w:tc>
            </w:tr>
          </w:tbl>
          <w:p w:rsidR="00441891" w:rsidRPr="00441891" w:rsidRDefault="00441891" w:rsidP="004418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441891" w:rsidRPr="00441891" w:rsidRDefault="00441891" w:rsidP="00441891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tbl>
      <w:tblPr>
        <w:tblW w:w="9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828"/>
        <w:gridCol w:w="1800"/>
        <w:gridCol w:w="1800"/>
        <w:gridCol w:w="1772"/>
        <w:gridCol w:w="1800"/>
      </w:tblGrid>
      <w:tr w:rsidR="00441891" w:rsidRPr="00441891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441891" w:rsidRPr="00441891" w:rsidRDefault="00441891" w:rsidP="0044189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441891">
              <w:rPr>
                <w:rFonts w:ascii="Arial" w:eastAsia="Times New Roman" w:hAnsi="Arial" w:cs="Arial"/>
                <w:color w:val="000000"/>
              </w:rPr>
              <w:t xml:space="preserve">CATEGORY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441891" w:rsidRPr="00441891" w:rsidRDefault="00441891" w:rsidP="004418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41891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4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441891" w:rsidRPr="00441891" w:rsidRDefault="00441891" w:rsidP="004418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41891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3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441891" w:rsidRPr="00441891" w:rsidRDefault="00441891" w:rsidP="004418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41891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2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441891" w:rsidRPr="00441891" w:rsidRDefault="00441891" w:rsidP="004418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41891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1 </w:t>
            </w:r>
          </w:p>
        </w:tc>
      </w:tr>
      <w:tr w:rsidR="00441891" w:rsidRPr="00441891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1891" w:rsidRPr="00441891" w:rsidRDefault="00441891" w:rsidP="004418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41891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Layout - Headlines &amp; Captions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1891" w:rsidRPr="00441891" w:rsidRDefault="00441891" w:rsidP="004418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4189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Witness wall ha</w:t>
            </w:r>
            <w:r w:rsidR="00547EC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 a headline(quote) that captur</w:t>
            </w:r>
            <w:r w:rsidRPr="0044189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</w:t>
            </w:r>
            <w:r w:rsidR="00547ECB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</w:t>
            </w:r>
            <w:r w:rsidR="005F7FE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the reader</w:t>
            </w:r>
            <w:r w:rsidRPr="0044189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's attention and accurately describe the content. All articles have a byline. All graphics have captions that adequately describe the people and action in the graphic.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1891" w:rsidRPr="00441891" w:rsidRDefault="00441891" w:rsidP="004418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4189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Witness wall has a headline(quote) that accurately describe</w:t>
            </w:r>
            <w:r w:rsidR="0093209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</w:t>
            </w:r>
            <w:r w:rsidRPr="0044189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the content. All articles have a byline. All graphics have captions.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1891" w:rsidRPr="00441891" w:rsidRDefault="00441891" w:rsidP="004418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4189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Witness wall has a headline</w:t>
            </w:r>
            <w:r w:rsidR="0093209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44189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(quote)</w:t>
            </w:r>
            <w:r w:rsidR="0093209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</w:t>
            </w:r>
            <w:r w:rsidRPr="0044189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that accurately describe</w:t>
            </w:r>
            <w:r w:rsidR="0093209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</w:t>
            </w:r>
            <w:r w:rsidRPr="0044189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the content. All articles have a byline. Most graphics have captions.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1891" w:rsidRPr="00441891" w:rsidRDefault="00441891" w:rsidP="004418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4189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Witness wall has a headline(quote) that is missing bylines OR many articles do not have adequate headlines OR many graphics do not have captions. </w:t>
            </w:r>
          </w:p>
        </w:tc>
      </w:tr>
      <w:tr w:rsidR="00441891" w:rsidRPr="00441891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1891" w:rsidRPr="00441891" w:rsidRDefault="00441891" w:rsidP="004418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41891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Who, What, When, Where &amp; How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1891" w:rsidRPr="00441891" w:rsidRDefault="00441891" w:rsidP="004418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Witness wall</w:t>
            </w:r>
            <w:r w:rsidRPr="0044189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adequately address the 5 W\'s (who, what, when, where and how).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1891" w:rsidRPr="00441891" w:rsidRDefault="00441891" w:rsidP="004418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4189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90-99% of the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Witness wall</w:t>
            </w:r>
            <w:r w:rsidRPr="0044189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adequately address the 5 W\'s (who, what, when, where and how).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1891" w:rsidRPr="00441891" w:rsidRDefault="00441891" w:rsidP="004418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4189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75-89% of the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Witness wall</w:t>
            </w:r>
            <w:r w:rsidRPr="0044189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adequately address the 5 W\'s (who, what, when, where and how).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1891" w:rsidRPr="00441891" w:rsidRDefault="00441891" w:rsidP="004418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4189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Less than 75% of the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Witness wall</w:t>
            </w:r>
            <w:r w:rsidRPr="0044189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adequately address the 5 W\'s (who, what, when, where, and how). </w:t>
            </w:r>
          </w:p>
        </w:tc>
      </w:tr>
      <w:tr w:rsidR="00441891" w:rsidRPr="00441891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1891" w:rsidRPr="00441891" w:rsidRDefault="00441891" w:rsidP="004418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Witness wall</w:t>
            </w:r>
            <w:r w:rsidRPr="00441891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- Purpose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1891" w:rsidRPr="00441891" w:rsidRDefault="00441891" w:rsidP="002702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4189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90-100% of the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Witness wall</w:t>
            </w:r>
            <w:r w:rsidRPr="0044189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establishes a clear purpose and </w:t>
            </w:r>
            <w:r w:rsidR="005F7FE4" w:rsidRPr="0044189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demonstrates</w:t>
            </w:r>
            <w:r w:rsidRPr="0044189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a clear understanding of the topic.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1891" w:rsidRPr="00441891" w:rsidRDefault="00441891" w:rsidP="002702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4189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85-89% of the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Witness wall</w:t>
            </w:r>
            <w:r w:rsidRPr="0044189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establishes a clear purpose and </w:t>
            </w:r>
            <w:r w:rsidR="005F7FE4" w:rsidRPr="0044189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demonstrates</w:t>
            </w:r>
            <w:r w:rsidRPr="0044189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a clear understanding of the topic.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1891" w:rsidRPr="00441891" w:rsidRDefault="00441891" w:rsidP="002702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4189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75-84% of the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Witness wall</w:t>
            </w:r>
            <w:r w:rsidRPr="0044189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establishes a clear purpose and </w:t>
            </w:r>
            <w:r w:rsidR="005F7FE4" w:rsidRPr="0044189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demonstrates</w:t>
            </w:r>
            <w:r w:rsidRPr="0044189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a clear understanding of the topic.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1891" w:rsidRPr="00441891" w:rsidRDefault="00441891" w:rsidP="00270207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4189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Less than 75% of the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Witness wall</w:t>
            </w:r>
            <w:r w:rsidRPr="0044189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establish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es</w:t>
            </w:r>
            <w:r w:rsidRPr="0044189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a clear purpose and demonstrate</w:t>
            </w:r>
            <w:r w:rsidR="005F7FE4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</w:t>
            </w:r>
            <w:r w:rsidRPr="0044189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a clear understanding of the topic. </w:t>
            </w:r>
          </w:p>
        </w:tc>
      </w:tr>
      <w:tr w:rsidR="00441891" w:rsidRPr="00441891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1891" w:rsidRPr="00441891" w:rsidRDefault="00441891" w:rsidP="004418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Witness wall</w:t>
            </w:r>
            <w:r w:rsidRPr="00441891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 - Supporting Details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1891" w:rsidRPr="00441891" w:rsidRDefault="00441891" w:rsidP="004418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4189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details in the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Witness wall</w:t>
            </w:r>
            <w:r w:rsidRPr="0044189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are clear, effective, and vivid 80-100% of the time.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1891" w:rsidRPr="00441891" w:rsidRDefault="00441891" w:rsidP="004418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4189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details in the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Witness wall</w:t>
            </w:r>
            <w:r w:rsidRPr="0044189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are clear and pertinent 90-100% of the time.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1891" w:rsidRPr="00441891" w:rsidRDefault="00441891" w:rsidP="004418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4189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details in the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Witness wall</w:t>
            </w:r>
            <w:r w:rsidRPr="0044189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are clear and pertinent 75-89% of the time.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1891" w:rsidRPr="00441891" w:rsidRDefault="00441891" w:rsidP="004418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4189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The details in more than 25% of the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Witness wall</w:t>
            </w:r>
            <w:r w:rsidRPr="0044189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are neither clear nor pertinent. </w:t>
            </w:r>
          </w:p>
        </w:tc>
      </w:tr>
      <w:tr w:rsidR="00441891" w:rsidRPr="00441891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1891" w:rsidRPr="00441891" w:rsidRDefault="00441891" w:rsidP="004418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41891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Graphics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1891" w:rsidRPr="00441891" w:rsidRDefault="00441891" w:rsidP="004418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4189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Graphics are in focus, are well-cropped and are clearly related to the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Witness wall</w:t>
            </w:r>
            <w:r w:rsidRPr="0044189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they accompany.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1891" w:rsidRPr="00441891" w:rsidRDefault="00441891" w:rsidP="004418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4189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Graphics are in focus and are clearly related to the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Witness wall</w:t>
            </w:r>
            <w:r w:rsidRPr="0044189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they accompany.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1891" w:rsidRPr="00441891" w:rsidRDefault="00441891" w:rsidP="004418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4189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80-100% of the graphics are clearly related to the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Witness wall</w:t>
            </w:r>
            <w:r w:rsidRPr="0044189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they accompany.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1891" w:rsidRPr="00441891" w:rsidRDefault="00441891" w:rsidP="004418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4189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More than 20% of the graphics are not clearly related to the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Witness wall</w:t>
            </w:r>
            <w:r w:rsidRPr="0044189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OR no graphics were used. </w:t>
            </w:r>
          </w:p>
        </w:tc>
      </w:tr>
      <w:tr w:rsidR="00441891" w:rsidRPr="00441891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1891" w:rsidRPr="00441891" w:rsidRDefault="00441891" w:rsidP="004418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41891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Use of Primary Sources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1891" w:rsidRPr="00441891" w:rsidRDefault="00441891" w:rsidP="004418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4189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Reading of primary source material was thorough.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1891" w:rsidRPr="00441891" w:rsidRDefault="00441891" w:rsidP="004418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4189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Reading of primary source material was fairly thorough.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1891" w:rsidRPr="00441891" w:rsidRDefault="00441891" w:rsidP="004418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4189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Reading of primary source material was incomplete.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1891" w:rsidRPr="00441891" w:rsidRDefault="00441891" w:rsidP="004418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4189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Reading of primary source material was not done. </w:t>
            </w:r>
          </w:p>
        </w:tc>
      </w:tr>
      <w:tr w:rsidR="00441891" w:rsidRPr="00441891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1891" w:rsidRPr="00441891" w:rsidRDefault="00441891" w:rsidP="004418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41891">
              <w:rPr>
                <w:rFonts w:ascii="Arial" w:eastAsia="Times New Roman" w:hAnsi="Arial" w:cs="Arial"/>
                <w:b/>
                <w:bCs/>
                <w:color w:val="000000"/>
              </w:rPr>
              <w:lastRenderedPageBreak/>
              <w:t xml:space="preserve">Knowledge Gained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1891" w:rsidRPr="00441891" w:rsidRDefault="00441891" w:rsidP="004418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4189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All students in the group can accurately answer all question</w:t>
            </w:r>
            <w:r w:rsidR="0093209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s related to a) stories in the W</w:t>
            </w:r>
            <w:r w:rsidRPr="0044189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itness wall and b) technica</w:t>
            </w:r>
            <w:r w:rsidR="0093209A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l processes used to create the W</w:t>
            </w:r>
            <w:r w:rsidRPr="0044189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itness wall.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1891" w:rsidRPr="00441891" w:rsidRDefault="00441891" w:rsidP="004418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4189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All students in the group can accurately answer most questions related to a) stories in the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Witness wall</w:t>
            </w:r>
            <w:r w:rsidRPr="0044189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and b) technical processes used to create the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Witness wall</w:t>
            </w:r>
            <w:r w:rsidRPr="0044189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1891" w:rsidRPr="00441891" w:rsidRDefault="00441891" w:rsidP="004418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4189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Most students in the group can accurately answer most questions related to a) stories in the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Witness wall</w:t>
            </w:r>
            <w:r w:rsidRPr="0044189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 and b) technical processes used to create the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Witness wall</w:t>
            </w:r>
            <w:r w:rsidRPr="0044189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1891" w:rsidRPr="00441891" w:rsidRDefault="00441891" w:rsidP="004418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4189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Several students in the group appear to have little knowledge about the facts and the technical processes used for the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Witness wall</w:t>
            </w:r>
            <w:r w:rsidRPr="0044189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. </w:t>
            </w:r>
          </w:p>
        </w:tc>
      </w:tr>
      <w:tr w:rsidR="00441891" w:rsidRPr="00441891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1891" w:rsidRPr="00441891" w:rsidRDefault="00441891" w:rsidP="00441891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441891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Spelling and Proofreading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1891" w:rsidRPr="00441891" w:rsidRDefault="00441891" w:rsidP="004418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4189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No spelling or grammar errors remain after one or more people (in addition to the typist) read and correct the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Witness wall</w:t>
            </w:r>
            <w:r w:rsidRPr="0044189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1891" w:rsidRPr="00441891" w:rsidRDefault="00441891" w:rsidP="004418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4189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No more than a couple of spelling or grammar errors remain after one or more people (in addition to the typist) read and correct the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Witness wall</w:t>
            </w:r>
            <w:r w:rsidRPr="0044189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1891" w:rsidRPr="00441891" w:rsidRDefault="00441891" w:rsidP="004418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4189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No more than 3 spelling or grammar errors remain after one or more people (in addition to the typist) read and correct the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Witness wall</w:t>
            </w:r>
            <w:r w:rsidRPr="0044189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441891" w:rsidRPr="00441891" w:rsidRDefault="00441891" w:rsidP="0044189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44189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Several spelling or grammar errors remain in the final copy of the </w:t>
            </w:r>
            <w:r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>Witness wall</w:t>
            </w:r>
            <w:r w:rsidRPr="00441891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. </w:t>
            </w:r>
          </w:p>
        </w:tc>
      </w:tr>
    </w:tbl>
    <w:p w:rsidR="00547ECB" w:rsidRDefault="00547ECB"/>
    <w:sectPr w:rsidR="00547E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891"/>
    <w:rsid w:val="00270207"/>
    <w:rsid w:val="00441891"/>
    <w:rsid w:val="00547ECB"/>
    <w:rsid w:val="005F7FE4"/>
    <w:rsid w:val="00752D0D"/>
    <w:rsid w:val="0093209A"/>
    <w:rsid w:val="009934C6"/>
    <w:rsid w:val="00A71BD3"/>
    <w:rsid w:val="00ED1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44189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441891"/>
    <w:rPr>
      <w:rFonts w:ascii="Times New Roman" w:eastAsia="Times New Roman" w:hAnsi="Times New Roman" w:cs="Times New Roman"/>
      <w:b/>
      <w:bCs/>
      <w:color w:val="000000"/>
      <w:sz w:val="27"/>
      <w:szCs w:val="27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44189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441891"/>
    <w:rPr>
      <w:rFonts w:ascii="Times New Roman" w:eastAsia="Times New Roman" w:hAnsi="Times New Roman" w:cs="Times New Roman"/>
      <w:b/>
      <w:bCs/>
      <w:color w:val="000000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7969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72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07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945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434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540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723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7868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2411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1366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1688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3761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109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6860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3872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8960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7746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4271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6163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123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77662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943818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26490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6922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7423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9780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5773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36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47203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5304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40728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6733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11695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46568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6070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2921743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99919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6877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5047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4876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5137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42378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1625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0837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2005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710625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9449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47680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8061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944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438231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54271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570</Words>
  <Characters>3251</Characters>
  <Application>Microsoft Macintosh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Williams, Allison M</dc:creator>
  <cp:lastModifiedBy>Blankenship, Kristin (Staff - blankenskn)</cp:lastModifiedBy>
  <cp:revision>2</cp:revision>
  <dcterms:created xsi:type="dcterms:W3CDTF">2015-02-24T20:23:00Z</dcterms:created>
  <dcterms:modified xsi:type="dcterms:W3CDTF">2015-02-24T20:23:00Z</dcterms:modified>
</cp:coreProperties>
</file>